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D" w:rsidRDefault="004F40FF" w:rsidP="0068636D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WYKAZ PODRĘCZNIKÓW OBOWIĄZUJĄCYCH W </w:t>
      </w:r>
      <w:r w:rsidR="0068636D">
        <w:rPr>
          <w:b/>
          <w:bCs/>
        </w:rPr>
        <w:t xml:space="preserve">KLASIE II </w:t>
      </w:r>
      <w:r>
        <w:rPr>
          <w:b/>
          <w:bCs/>
          <w:sz w:val="22"/>
          <w:szCs w:val="22"/>
        </w:rPr>
        <w:t>ZASADNICZEJ SZKO</w:t>
      </w:r>
      <w:r w:rsidR="0068636D">
        <w:rPr>
          <w:b/>
          <w:bCs/>
          <w:sz w:val="22"/>
          <w:szCs w:val="22"/>
        </w:rPr>
        <w:t>ŁY</w:t>
      </w:r>
    </w:p>
    <w:p w:rsidR="004F40FF" w:rsidRDefault="004F40FF" w:rsidP="004F40FF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ZAWODOWEJ NR 63 </w:t>
      </w:r>
    </w:p>
    <w:p w:rsidR="0068636D" w:rsidRDefault="0068636D" w:rsidP="004F40FF">
      <w:pPr>
        <w:jc w:val="center"/>
        <w:rPr>
          <w:b/>
          <w:bCs/>
        </w:rPr>
      </w:pPr>
    </w:p>
    <w:p w:rsidR="004F40FF" w:rsidRDefault="004F40FF" w:rsidP="004F40FF">
      <w:pPr>
        <w:jc w:val="center"/>
        <w:rPr>
          <w:b/>
          <w:bCs/>
          <w:i/>
          <w:iCs/>
        </w:rPr>
      </w:pPr>
      <w:r>
        <w:rPr>
          <w:b/>
          <w:bCs/>
        </w:rPr>
        <w:t>W ROKU SZKOLNYM 201</w:t>
      </w:r>
      <w:r w:rsidR="0068636D">
        <w:rPr>
          <w:b/>
          <w:bCs/>
        </w:rPr>
        <w:t>7</w:t>
      </w:r>
      <w:r>
        <w:rPr>
          <w:b/>
          <w:bCs/>
        </w:rPr>
        <w:t>/201</w:t>
      </w:r>
      <w:r w:rsidR="0068636D">
        <w:rPr>
          <w:b/>
          <w:bCs/>
        </w:rPr>
        <w:t>8</w:t>
      </w:r>
    </w:p>
    <w:p w:rsidR="004F40FF" w:rsidRDefault="004F40FF" w:rsidP="004F40FF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F40FF" w:rsidRDefault="004F40FF" w:rsidP="004F40FF">
      <w:pPr>
        <w:autoSpaceDE w:val="0"/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etap edukacyjny skrócony do 2 lat</w:t>
      </w:r>
    </w:p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  <w:r>
        <w:rPr>
          <w:b/>
          <w:bCs/>
        </w:rPr>
        <w:t>KLASA I</w:t>
      </w:r>
      <w:r w:rsidR="0068636D">
        <w:rPr>
          <w:b/>
          <w:bCs/>
        </w:rPr>
        <w:t>I</w:t>
      </w:r>
    </w:p>
    <w:p w:rsidR="004F40FF" w:rsidRDefault="004F40FF" w:rsidP="004F40F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550"/>
        <w:gridCol w:w="2985"/>
        <w:gridCol w:w="2207"/>
      </w:tblGrid>
      <w:tr w:rsidR="004F40FF" w:rsidTr="00055FC6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pStyle w:val="Zawartotabeli"/>
              <w:jc w:val="center"/>
            </w:pPr>
            <w:r>
              <w:rPr>
                <w:b/>
                <w:bCs/>
              </w:rPr>
              <w:t>WYDAWNICTWO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Jęz. polski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J. Kusiak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Operon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proofErr w:type="spellStart"/>
            <w:r>
              <w:rPr>
                <w:lang w:val="en-US"/>
              </w:rPr>
              <w:t>Jęz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  <w:rPr>
                <w:lang w:val="en-US"/>
              </w:rPr>
            </w:pPr>
            <w:r>
              <w:t>„Matura Explorer”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Hughes, B. </w:t>
            </w:r>
            <w:proofErr w:type="spellStart"/>
            <w:r>
              <w:rPr>
                <w:lang w:val="en-US"/>
              </w:rPr>
              <w:t>Polit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Biologia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„Biologia na czasie”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E.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 xml:space="preserve"> – Jeleń, S. Czachorowski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Nowa Era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Chemia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„To jest chemia”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Pr="0073743A" w:rsidRDefault="004F40FF" w:rsidP="00055FC6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R. </w:t>
            </w:r>
            <w:proofErr w:type="spellStart"/>
            <w:r w:rsidRPr="0073743A">
              <w:rPr>
                <w:lang w:val="en-US"/>
              </w:rPr>
              <w:t>Hassa</w:t>
            </w:r>
            <w:proofErr w:type="spellEnd"/>
            <w:r w:rsidRPr="0073743A">
              <w:rPr>
                <w:lang w:val="en-US"/>
              </w:rPr>
              <w:t xml:space="preserve">, A.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4F40FF" w:rsidRPr="0073743A" w:rsidRDefault="004F40FF" w:rsidP="00055FC6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J.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Nowa Era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Fizyka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„Fizyka i astronomia”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A.</w:t>
            </w:r>
            <w:r w:rsidR="0068636D">
              <w:t xml:space="preserve"> </w:t>
            </w:r>
            <w:r>
              <w:t>Miłosz, Z. Mróz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Rea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Geografia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„Geografia z ochroną i kształtowaniem środowiska”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J. </w:t>
            </w:r>
            <w:proofErr w:type="spellStart"/>
            <w:r>
              <w:t>Mordawski</w:t>
            </w:r>
            <w:proofErr w:type="spellEnd"/>
            <w:r>
              <w:t xml:space="preserve">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Operon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Historia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B. Burda, B. </w:t>
            </w:r>
            <w:proofErr w:type="spellStart"/>
            <w:r>
              <w:t>Halczak</w:t>
            </w:r>
            <w:proofErr w:type="spellEnd"/>
            <w:r>
              <w:t xml:space="preserve">, </w:t>
            </w:r>
          </w:p>
          <w:p w:rsidR="004F40FF" w:rsidRDefault="004F40FF" w:rsidP="00055FC6">
            <w:pPr>
              <w:snapToGrid w:val="0"/>
              <w:jc w:val="center"/>
            </w:pPr>
            <w:r>
              <w:t xml:space="preserve">R. M. Józefiak, A. Roszak, </w:t>
            </w:r>
          </w:p>
          <w:p w:rsidR="004F40FF" w:rsidRDefault="004F40FF" w:rsidP="00055FC6">
            <w:pPr>
              <w:snapToGrid w:val="0"/>
              <w:jc w:val="center"/>
            </w:pPr>
            <w:r>
              <w:t>M. Szymczak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Operon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WOS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„Po prostu WOS”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K.</w:t>
            </w:r>
            <w:r w:rsidR="0068636D">
              <w:t xml:space="preserve"> </w:t>
            </w:r>
            <w:r>
              <w:t>Gutowski, R.</w:t>
            </w:r>
            <w:r w:rsidR="0068636D">
              <w:t xml:space="preserve"> </w:t>
            </w:r>
            <w:r>
              <w:t>Dolecki, J.</w:t>
            </w:r>
            <w:r w:rsidR="0068636D">
              <w:t xml:space="preserve"> </w:t>
            </w:r>
            <w:r>
              <w:t>Smoleński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WSiP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Matematyka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 xml:space="preserve">, </w:t>
            </w:r>
          </w:p>
          <w:p w:rsidR="004F40FF" w:rsidRDefault="004F40FF" w:rsidP="00055FC6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Operon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proofErr w:type="spellStart"/>
            <w:r>
              <w:t>Wych</w:t>
            </w:r>
            <w:proofErr w:type="spellEnd"/>
            <w:r>
              <w:t>. do życia w rodzinie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„Wędrując ku dorosłości”.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Rubikon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Edukacja dla bezpieczeństwa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„Po prostu EDB”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Breitkopt</w:t>
            </w:r>
            <w:proofErr w:type="spellEnd"/>
            <w:r>
              <w:t>,  M.  Cieśla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WSIP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Informatyka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Informatyka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G.</w:t>
            </w:r>
            <w:r w:rsidR="0068636D">
              <w:t xml:space="preserve"> </w:t>
            </w:r>
            <w:r>
              <w:t>Hermanowska, W.</w:t>
            </w:r>
            <w:r w:rsidR="0068636D">
              <w:t xml:space="preserve"> </w:t>
            </w:r>
            <w:r>
              <w:t>Hermanowski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Operon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</w:pPr>
            <w:r>
              <w:t>Przedsiębiorczość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  <w:rPr>
                <w:bCs/>
              </w:rPr>
            </w:pPr>
            <w:r>
              <w:t>„Przedsiębiorczość dla ZSZ”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Mikina</w:t>
            </w:r>
            <w:proofErr w:type="spellEnd"/>
            <w:r>
              <w:rPr>
                <w:bCs/>
              </w:rPr>
              <w:t xml:space="preserve">,  M. Sienna 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WSIP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Technologia </w:t>
            </w:r>
            <w:proofErr w:type="spellStart"/>
            <w:r>
              <w:rPr>
                <w:bCs/>
              </w:rPr>
              <w:t>gastr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rPr>
                <w:bCs/>
              </w:rPr>
              <w:t xml:space="preserve">Technologia </w:t>
            </w:r>
            <w:proofErr w:type="spellStart"/>
            <w:r>
              <w:rPr>
                <w:bCs/>
              </w:rPr>
              <w:t>gastr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M. Konarzewska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WSIP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  <w:rPr>
                <w:bCs/>
              </w:rPr>
            </w:pPr>
            <w:r>
              <w:t>Technika i BHP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rPr>
                <w:bCs/>
              </w:rPr>
              <w:t xml:space="preserve">Wyposażenie techniczne zakładów </w:t>
            </w:r>
            <w:proofErr w:type="spellStart"/>
            <w:r>
              <w:rPr>
                <w:bCs/>
              </w:rPr>
              <w:t>gastr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M.</w:t>
            </w:r>
            <w:r w:rsidR="0068636D">
              <w:t xml:space="preserve"> </w:t>
            </w:r>
            <w:r>
              <w:t>Konarzewska, E. Lada, B.</w:t>
            </w:r>
            <w:r w:rsidR="0068636D">
              <w:t xml:space="preserve"> </w:t>
            </w:r>
            <w:r>
              <w:t>Zielonka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>REA</w:t>
            </w:r>
          </w:p>
        </w:tc>
      </w:tr>
      <w:tr w:rsidR="004F40FF" w:rsidTr="00055FC6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jc w:val="center"/>
              <w:rPr>
                <w:bCs/>
              </w:rPr>
            </w:pPr>
            <w:r>
              <w:t>Język angielski zawodowy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Career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Paths</w:t>
            </w:r>
            <w:proofErr w:type="spellEnd"/>
            <w:r>
              <w:rPr>
                <w:bCs/>
              </w:rPr>
              <w:t xml:space="preserve">” Cooking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V. Evans, J.</w:t>
            </w:r>
            <w:r w:rsidR="006863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Dooley, </w:t>
            </w:r>
          </w:p>
          <w:p w:rsidR="004F40FF" w:rsidRPr="0073743A" w:rsidRDefault="004F40FF" w:rsidP="00055FC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R. Hayley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0FF" w:rsidRDefault="004F40FF" w:rsidP="00055FC6">
            <w:pPr>
              <w:snapToGrid w:val="0"/>
              <w:jc w:val="center"/>
            </w:pPr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</w:tr>
    </w:tbl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</w:p>
    <w:p w:rsidR="004F40FF" w:rsidRDefault="004F40FF" w:rsidP="004F40FF">
      <w:pPr>
        <w:jc w:val="center"/>
      </w:pPr>
    </w:p>
    <w:sectPr w:rsidR="004F40F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FF"/>
    <w:rsid w:val="00256D04"/>
    <w:rsid w:val="00320E3F"/>
    <w:rsid w:val="004F40FF"/>
    <w:rsid w:val="0068636D"/>
    <w:rsid w:val="00706F79"/>
    <w:rsid w:val="00B431FD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0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F40F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0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F40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2017-09-29T15:45:00Z</dcterms:created>
  <dcterms:modified xsi:type="dcterms:W3CDTF">2017-09-29T15:57:00Z</dcterms:modified>
</cp:coreProperties>
</file>